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</w:rPr>
        <w:t>体检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lang w:val="en-US" w:eastAsia="zh-CN"/>
        </w:rPr>
        <w:t>注意事项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1.考生体检时须持本人身份证、准考证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于2019年7月24日至7月25日期间自行前往管城区人民医院（管城区城东路32号）进行体检。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.体检过程中，考生必须严格遵守体检纪律，如隐瞒病史影响体检结果的，后果自负。对弄虚作假、冒名顶替，或者隐瞒真实情况，致使体检结果失实的考生，取消选用。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.考生对体检结论有疑问时，可以书面提出复检申请，复检只能进行一次，体检结果以复检结论为准。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.体检前一天请注意休息，少吃或不吃高脂类食品，勿熬夜，不要饮酒，避免剧烈运动。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.体检当天需进行采血，请在受检前空腹、禁食、禁水8—12小时。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.女性受检者月经期间请勿做妇科及尿液检查，待经期完毕后再补检；怀孕或可能已受孕者，事先告知医护人员，勿做X光检查。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.尿液取检注意取中段尿，避免影响检测结果。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.经工作人员确认体检项目无漏检、误检后，考生取回代保管物品，自行离开体检医院。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color w:val="auto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.考生应提前认真阅读体检注意事项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在指定日期的早晨安排时间到达医院及时体检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60518"/>
    <w:rsid w:val="30B647E7"/>
    <w:rsid w:val="46260518"/>
    <w:rsid w:val="499D10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2018-07-29T14:44:00Z</dcterms:created>
  <dc:creator>lenovo</dc:creator>
  <cp:lastModifiedBy>讌</cp:lastModifiedBy>
  <dcterms:modified xsi:type="dcterms:W3CDTF">2019-07-23T06:50:53Z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